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55259C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55259C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55259C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55259C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F42FB7" w:rsidRPr="00C30D3F" w:rsidRDefault="002A1D61" w:rsidP="0055259C">
      <w:pPr>
        <w:ind w:right="-43"/>
        <w:jc w:val="both"/>
        <w:rPr>
          <w:rFonts w:ascii="Verdana" w:hAnsi="Verdana"/>
          <w:b/>
          <w:bCs/>
          <w:noProof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462077" w:rsidRPr="00DA188D" w:rsidRDefault="00DA188D" w:rsidP="0055259C">
      <w:pPr>
        <w:pStyle w:val="af2"/>
        <w:ind w:right="-141"/>
        <w:jc w:val="both"/>
        <w:rPr>
          <w:rFonts w:ascii="Verdana" w:hAnsi="Verdana"/>
          <w:iCs/>
          <w:sz w:val="20"/>
          <w:lang w:val="en-US"/>
        </w:rPr>
      </w:pPr>
      <w:r>
        <w:rPr>
          <w:rFonts w:ascii="Verdana" w:hAnsi="Verdana"/>
          <w:iCs/>
          <w:sz w:val="20"/>
        </w:rPr>
        <w:t>Б</w:t>
      </w:r>
      <w:r>
        <w:rPr>
          <w:rFonts w:ascii="Verdana" w:hAnsi="Verdana"/>
          <w:iCs/>
          <w:sz w:val="20"/>
          <w:lang w:val="en-US"/>
        </w:rPr>
        <w:t>.</w:t>
      </w:r>
      <w:r w:rsidR="00462077" w:rsidRPr="00BF578A">
        <w:rPr>
          <w:rFonts w:ascii="Verdana" w:hAnsi="Verdana"/>
          <w:iCs/>
          <w:sz w:val="20"/>
        </w:rPr>
        <w:t xml:space="preserve"> Плачкова</w:t>
      </w:r>
      <w:r w:rsidR="00462077" w:rsidRPr="00BF578A">
        <w:rPr>
          <w:rFonts w:ascii="Verdana" w:hAnsi="Verdana"/>
          <w:b w:val="0"/>
          <w:sz w:val="20"/>
        </w:rPr>
        <w:t xml:space="preserve"> и др. собственици</w:t>
      </w:r>
    </w:p>
    <w:p w:rsidR="00F42FB7" w:rsidRDefault="00F42FB7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</w:p>
    <w:p w:rsidR="0026112D" w:rsidRDefault="007C2108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Община</w:t>
      </w:r>
      <w:r w:rsidR="00462077">
        <w:rPr>
          <w:rFonts w:ascii="Verdana" w:hAnsi="Verdana"/>
          <w:b/>
          <w:bCs/>
          <w:noProof/>
          <w:lang w:val="bg-BG"/>
        </w:rPr>
        <w:t xml:space="preserve"> Асеновград</w:t>
      </w:r>
    </w:p>
    <w:p w:rsidR="0051368C" w:rsidRDefault="00462077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30495B" w:rsidRPr="0051368C" w:rsidRDefault="0030495B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55259C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2077" w:rsidRPr="00BF578A" w:rsidRDefault="007C2108" w:rsidP="0055259C">
      <w:pPr>
        <w:tabs>
          <w:tab w:val="left" w:pos="9356"/>
        </w:tabs>
        <w:ind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</w:t>
      </w:r>
      <w:r w:rsidR="00462077">
        <w:rPr>
          <w:rFonts w:ascii="Verdana" w:hAnsi="Verdana"/>
          <w:lang w:val="ru-RU"/>
        </w:rPr>
        <w:t>о</w:t>
      </w:r>
      <w:r w:rsidR="00107799">
        <w:rPr>
          <w:rFonts w:ascii="Verdana" w:hAnsi="Verdana"/>
          <w:lang w:val="ru-RU"/>
        </w:rPr>
        <w:t xml:space="preserve"> </w:t>
      </w:r>
      <w:r w:rsidR="00F42FB7" w:rsidRPr="00F42FB7">
        <w:rPr>
          <w:rFonts w:ascii="Verdana" w:hAnsi="Verdana"/>
          <w:lang w:val="ru-RU"/>
        </w:rPr>
        <w:t xml:space="preserve">уведомление </w:t>
      </w:r>
      <w:r w:rsidR="00F42FB7">
        <w:rPr>
          <w:rFonts w:ascii="Verdana" w:hAnsi="Verdana"/>
          <w:lang w:val="ru-RU"/>
        </w:rPr>
        <w:t xml:space="preserve">с </w:t>
      </w:r>
      <w:proofErr w:type="spellStart"/>
      <w:r w:rsidR="00F42FB7">
        <w:rPr>
          <w:rFonts w:ascii="Verdana" w:hAnsi="Verdana"/>
          <w:lang w:val="ru-RU"/>
        </w:rPr>
        <w:t>вх</w:t>
      </w:r>
      <w:proofErr w:type="spellEnd"/>
      <w:r w:rsidR="00F42FB7">
        <w:rPr>
          <w:rFonts w:ascii="Verdana" w:hAnsi="Verdana"/>
          <w:lang w:val="ru-RU"/>
        </w:rPr>
        <w:t xml:space="preserve">. </w:t>
      </w:r>
      <w:r w:rsidR="00107799" w:rsidRPr="00585907">
        <w:rPr>
          <w:rFonts w:ascii="Verdana" w:hAnsi="Verdana"/>
          <w:lang w:val="ru-RU"/>
        </w:rPr>
        <w:t>№ ОВОС-</w:t>
      </w:r>
      <w:r w:rsidR="00462077">
        <w:rPr>
          <w:rFonts w:ascii="Verdana" w:hAnsi="Verdana"/>
          <w:lang w:val="ru-RU"/>
        </w:rPr>
        <w:t>202</w:t>
      </w:r>
      <w:r w:rsidR="00107799" w:rsidRPr="00585907">
        <w:rPr>
          <w:rFonts w:ascii="Verdana" w:hAnsi="Verdana"/>
          <w:lang w:val="ru-RU"/>
        </w:rPr>
        <w:t>/</w:t>
      </w:r>
      <w:r w:rsidR="00462077">
        <w:rPr>
          <w:rFonts w:ascii="Verdana" w:hAnsi="Verdana"/>
          <w:lang w:val="ru-RU"/>
        </w:rPr>
        <w:t>2</w:t>
      </w:r>
      <w:r w:rsidR="00F42FB7">
        <w:rPr>
          <w:rFonts w:ascii="Verdana" w:hAnsi="Verdana"/>
          <w:lang w:val="ru-RU"/>
        </w:rPr>
        <w:t>4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F42FB7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462077">
        <w:rPr>
          <w:rFonts w:ascii="Verdana" w:hAnsi="Verdana"/>
        </w:rPr>
        <w:t>“</w:t>
      </w:r>
      <w:r w:rsidR="00462077" w:rsidRPr="00BF578A">
        <w:rPr>
          <w:rFonts w:ascii="Verdana" w:hAnsi="Verdana"/>
          <w:b/>
          <w:lang w:val="bg-BG"/>
        </w:rPr>
        <w:t>Изграждане на жилищни сгради – 9 броя</w:t>
      </w:r>
      <w:r w:rsidR="00462077" w:rsidRPr="00BF578A">
        <w:rPr>
          <w:rFonts w:ascii="Verdana" w:hAnsi="Verdana"/>
          <w:lang w:val="bg-BG"/>
        </w:rPr>
        <w:t xml:space="preserve"> </w:t>
      </w:r>
      <w:r w:rsidR="00462077" w:rsidRPr="00BF578A">
        <w:rPr>
          <w:rFonts w:ascii="Verdana" w:hAnsi="Verdana"/>
          <w:b/>
          <w:lang w:val="bg-BG"/>
        </w:rPr>
        <w:t>и сондаж</w:t>
      </w:r>
      <w:r w:rsidR="00C30D3F">
        <w:rPr>
          <w:rFonts w:ascii="Verdana" w:hAnsi="Verdana"/>
          <w:b/>
          <w:lang w:val="bg-BG"/>
        </w:rPr>
        <w:t>ни кладенци</w:t>
      </w:r>
      <w:proofErr w:type="gramStart"/>
      <w:r w:rsidR="00462077">
        <w:rPr>
          <w:rFonts w:ascii="Verdana" w:hAnsi="Verdana"/>
          <w:b/>
          <w:lang w:val="bg-BG"/>
        </w:rPr>
        <w:t>“</w:t>
      </w:r>
      <w:r w:rsidR="00462077" w:rsidRPr="00BF578A">
        <w:rPr>
          <w:rFonts w:ascii="Verdana" w:hAnsi="Verdana"/>
          <w:lang w:val="bg-BG"/>
        </w:rPr>
        <w:t xml:space="preserve"> в</w:t>
      </w:r>
      <w:proofErr w:type="gramEnd"/>
      <w:r w:rsidR="00462077" w:rsidRPr="00BF578A">
        <w:rPr>
          <w:rFonts w:ascii="Verdana" w:hAnsi="Verdana"/>
          <w:lang w:val="bg-BG"/>
        </w:rPr>
        <w:t xml:space="preserve"> ПИ 00702.18.232, гр.Асеновград, община Асеновград.</w:t>
      </w:r>
    </w:p>
    <w:p w:rsidR="003B5921" w:rsidRDefault="003B5921" w:rsidP="0055259C">
      <w:pPr>
        <w:tabs>
          <w:tab w:val="left" w:pos="9356"/>
        </w:tabs>
        <w:jc w:val="both"/>
        <w:rPr>
          <w:rFonts w:ascii="Verdana" w:hAnsi="Verdana"/>
          <w:lang w:val="ru-RU"/>
        </w:rPr>
      </w:pPr>
    </w:p>
    <w:p w:rsidR="003B5921" w:rsidRPr="00585907" w:rsidRDefault="003B5921" w:rsidP="0055259C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D21025" w:rsidP="0055259C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Уважаема Госпожо Плачкова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55259C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55259C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на </w:t>
      </w:r>
      <w:proofErr w:type="spellStart"/>
      <w:r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върху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околната</w:t>
      </w:r>
      <w:proofErr w:type="spellEnd"/>
      <w:r w:rsidRPr="00585907">
        <w:rPr>
          <w:rFonts w:ascii="Verdana" w:hAnsi="Verdana"/>
          <w:i/>
          <w:lang w:val="ru-RU"/>
        </w:rPr>
        <w:t xml:space="preserve">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Наредба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извършване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Pr="00585907">
        <w:rPr>
          <w:rFonts w:ascii="Verdana" w:hAnsi="Verdana"/>
          <w:b/>
          <w:lang w:val="ru-RU"/>
        </w:rPr>
        <w:t>следното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55259C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55259C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55259C">
        <w:rPr>
          <w:rFonts w:ascii="Verdana" w:hAnsi="Verdana"/>
          <w:lang w:val="ru-RU"/>
        </w:rPr>
        <w:t>10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55259C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="009A5FE1" w:rsidRPr="00585907">
        <w:rPr>
          <w:rFonts w:ascii="Verdana" w:hAnsi="Verdana"/>
          <w:i/>
          <w:lang w:val="ru-RU"/>
        </w:rPr>
        <w:t>опазване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9A5FE1" w:rsidRPr="00585907">
        <w:rPr>
          <w:rFonts w:ascii="Verdana" w:hAnsi="Verdana"/>
          <w:i/>
          <w:lang w:val="ru-RU"/>
        </w:rPr>
        <w:t>околната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55259C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</w:t>
      </w:r>
      <w:proofErr w:type="spellStart"/>
      <w:r w:rsidRPr="00281080">
        <w:rPr>
          <w:rFonts w:ascii="Verdana" w:hAnsi="Verdana"/>
          <w:lang w:val="bg-BG"/>
        </w:rPr>
        <w:t>1</w:t>
      </w:r>
      <w:proofErr w:type="spellEnd"/>
      <w:r w:rsidRPr="00281080">
        <w:rPr>
          <w:rFonts w:ascii="Verdana" w:hAnsi="Verdana"/>
          <w:lang w:val="bg-BG"/>
        </w:rPr>
        <w:t>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015C8F">
        <w:rPr>
          <w:rFonts w:ascii="Verdana" w:hAnsi="Verdana"/>
          <w:lang w:val="bg-BG"/>
        </w:rPr>
        <w:t>а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015C8F">
        <w:rPr>
          <w:rFonts w:ascii="Verdana" w:hAnsi="Verdana"/>
          <w:lang w:val="bg-BG"/>
        </w:rPr>
        <w:t>Асеновград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55259C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6 от </w:t>
      </w:r>
      <w:proofErr w:type="spellStart"/>
      <w:r w:rsidR="00145EF1" w:rsidRPr="00585907">
        <w:rPr>
          <w:rFonts w:ascii="Verdana" w:hAnsi="Verdana"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lang w:val="ru-RU"/>
        </w:rPr>
        <w:t xml:space="preserve">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</w:t>
      </w:r>
      <w:proofErr w:type="spellStart"/>
      <w:r w:rsidR="003916E3" w:rsidRPr="00585907">
        <w:rPr>
          <w:rFonts w:ascii="Verdana" w:hAnsi="Verdana"/>
          <w:lang w:val="ru-RU"/>
        </w:rPr>
        <w:t>екземпляр</w:t>
      </w:r>
      <w:proofErr w:type="spellEnd"/>
      <w:r w:rsidR="003916E3" w:rsidRPr="00585907">
        <w:rPr>
          <w:rFonts w:ascii="Verdana" w:hAnsi="Verdana"/>
          <w:lang w:val="ru-RU"/>
        </w:rPr>
        <w:t xml:space="preserve"> на </w:t>
      </w:r>
      <w:proofErr w:type="spellStart"/>
      <w:r w:rsidR="003916E3" w:rsidRPr="00585907">
        <w:rPr>
          <w:rFonts w:ascii="Verdana" w:hAnsi="Verdana"/>
          <w:lang w:val="ru-RU"/>
        </w:rPr>
        <w:t>хартиен</w:t>
      </w:r>
      <w:proofErr w:type="spellEnd"/>
      <w:r w:rsidR="003916E3" w:rsidRPr="00585907">
        <w:rPr>
          <w:rFonts w:ascii="Verdana" w:hAnsi="Verdana"/>
          <w:lang w:val="ru-RU"/>
        </w:rPr>
        <w:t xml:space="preserve"> и един</w:t>
      </w:r>
      <w:r w:rsidR="0065399B" w:rsidRPr="00585907">
        <w:rPr>
          <w:rFonts w:ascii="Verdana" w:hAnsi="Verdana"/>
          <w:lang w:val="ru-RU"/>
        </w:rPr>
        <w:t xml:space="preserve"> </w:t>
      </w:r>
      <w:proofErr w:type="spellStart"/>
      <w:r w:rsidR="0065399B" w:rsidRPr="00585907">
        <w:rPr>
          <w:rFonts w:ascii="Verdana" w:hAnsi="Verdana"/>
          <w:lang w:val="ru-RU"/>
        </w:rPr>
        <w:t>екземпляр</w:t>
      </w:r>
      <w:proofErr w:type="spellEnd"/>
      <w:r w:rsidR="00145EF1" w:rsidRPr="00585907">
        <w:rPr>
          <w:rFonts w:ascii="Verdana" w:hAnsi="Verdana"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lang w:val="ru-RU"/>
        </w:rPr>
        <w:t>цифров</w:t>
      </w:r>
      <w:proofErr w:type="spellEnd"/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носител</w:t>
      </w:r>
      <w:proofErr w:type="spellEnd"/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145EF1" w:rsidRPr="00585907" w:rsidRDefault="00145EF1" w:rsidP="0055259C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85907">
        <w:rPr>
          <w:rFonts w:ascii="Verdana" w:hAnsi="Verdana"/>
          <w:b/>
          <w:u w:val="single"/>
          <w:lang w:val="ru-RU"/>
        </w:rPr>
        <w:t xml:space="preserve">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015C8F" w:rsidRDefault="00314573" w:rsidP="0055259C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</w:t>
      </w:r>
      <w:proofErr w:type="spellStart"/>
      <w:r w:rsidRPr="00585907">
        <w:rPr>
          <w:rFonts w:ascii="Verdana" w:hAnsi="Verdana"/>
          <w:lang w:val="ru-RU"/>
        </w:rPr>
        <w:t>съобщение</w:t>
      </w:r>
      <w:proofErr w:type="spellEnd"/>
      <w:r w:rsidRPr="00585907">
        <w:rPr>
          <w:rFonts w:ascii="Verdana" w:hAnsi="Verdana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lang w:val="ru-RU"/>
        </w:rPr>
        <w:t>страницата</w:t>
      </w:r>
      <w:proofErr w:type="spellEnd"/>
      <w:r w:rsidRPr="00585907">
        <w:rPr>
          <w:rFonts w:ascii="Verdana" w:hAnsi="Verdana"/>
          <w:lang w:val="ru-RU"/>
        </w:rPr>
        <w:t xml:space="preserve">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015C8F">
        <w:rPr>
          <w:rFonts w:ascii="Verdana" w:hAnsi="Verdana"/>
          <w:u w:val="single"/>
          <w:shd w:val="clear" w:color="auto" w:fill="FEFEFE"/>
          <w:lang w:val="ru-RU"/>
        </w:rPr>
        <w:t xml:space="preserve">да представите </w:t>
      </w:r>
      <w:proofErr w:type="spellStart"/>
      <w:r w:rsidRPr="00015C8F">
        <w:rPr>
          <w:rFonts w:ascii="Verdana" w:hAnsi="Verdana"/>
          <w:u w:val="single"/>
          <w:shd w:val="clear" w:color="auto" w:fill="FEFEFE"/>
          <w:lang w:val="ru-RU"/>
        </w:rPr>
        <w:t>документи</w:t>
      </w:r>
      <w:proofErr w:type="spellEnd"/>
      <w:r w:rsidRPr="00015C8F">
        <w:rPr>
          <w:rFonts w:ascii="Verdana" w:hAnsi="Verdana"/>
          <w:u w:val="single"/>
          <w:shd w:val="clear" w:color="auto" w:fill="FEFEFE"/>
          <w:lang w:val="ru-RU"/>
        </w:rPr>
        <w:t xml:space="preserve">, </w:t>
      </w:r>
      <w:proofErr w:type="spellStart"/>
      <w:r w:rsidRPr="00015C8F">
        <w:rPr>
          <w:rFonts w:ascii="Verdana" w:hAnsi="Verdana"/>
          <w:u w:val="single"/>
          <w:shd w:val="clear" w:color="auto" w:fill="FEFEFE"/>
          <w:lang w:val="ru-RU"/>
        </w:rPr>
        <w:t>доказващи</w:t>
      </w:r>
      <w:proofErr w:type="spellEnd"/>
      <w:r w:rsidRPr="00015C8F">
        <w:rPr>
          <w:rFonts w:ascii="Verdana" w:hAnsi="Verdana"/>
          <w:u w:val="single"/>
          <w:shd w:val="clear" w:color="auto" w:fill="FEFEFE"/>
          <w:lang w:val="ru-RU"/>
        </w:rPr>
        <w:t xml:space="preserve"> начина </w:t>
      </w:r>
      <w:proofErr w:type="gramStart"/>
      <w:r w:rsidRPr="00015C8F">
        <w:rPr>
          <w:rFonts w:ascii="Verdana" w:hAnsi="Verdana"/>
          <w:u w:val="single"/>
          <w:shd w:val="clear" w:color="auto" w:fill="FEFEFE"/>
          <w:lang w:val="ru-RU"/>
        </w:rPr>
        <w:t>на</w:t>
      </w:r>
      <w:proofErr w:type="gramEnd"/>
      <w:r w:rsidRPr="00015C8F">
        <w:rPr>
          <w:rFonts w:ascii="Verdana" w:hAnsi="Verdana"/>
          <w:u w:val="single"/>
          <w:shd w:val="clear" w:color="auto" w:fill="FEFEFE"/>
          <w:lang w:val="ru-RU"/>
        </w:rPr>
        <w:t xml:space="preserve"> </w:t>
      </w:r>
      <w:proofErr w:type="spellStart"/>
      <w:r w:rsidRPr="00015C8F">
        <w:rPr>
          <w:rFonts w:ascii="Verdana" w:hAnsi="Verdana"/>
          <w:u w:val="single"/>
          <w:shd w:val="clear" w:color="auto" w:fill="FEFEFE"/>
          <w:lang w:val="ru-RU"/>
        </w:rPr>
        <w:t>извършеното</w:t>
      </w:r>
      <w:proofErr w:type="spellEnd"/>
      <w:r w:rsidRPr="00015C8F">
        <w:rPr>
          <w:rFonts w:ascii="Verdana" w:hAnsi="Verdana"/>
          <w:u w:val="single"/>
          <w:shd w:val="clear" w:color="auto" w:fill="FEFEFE"/>
          <w:lang w:val="ru-RU"/>
        </w:rPr>
        <w:t xml:space="preserve"> </w:t>
      </w:r>
      <w:proofErr w:type="spellStart"/>
      <w:r w:rsidRPr="00015C8F">
        <w:rPr>
          <w:rFonts w:ascii="Verdana" w:hAnsi="Verdana"/>
          <w:u w:val="single"/>
          <w:shd w:val="clear" w:color="auto" w:fill="FEFEFE"/>
          <w:lang w:val="ru-RU"/>
        </w:rPr>
        <w:t>оповестяване</w:t>
      </w:r>
      <w:proofErr w:type="spellEnd"/>
      <w:r w:rsidRPr="00015C8F">
        <w:rPr>
          <w:rFonts w:ascii="Verdana" w:hAnsi="Verdana"/>
          <w:u w:val="single"/>
          <w:shd w:val="clear" w:color="auto" w:fill="FEFEFE"/>
          <w:lang w:val="ru-RU"/>
        </w:rPr>
        <w:t>.</w:t>
      </w:r>
    </w:p>
    <w:p w:rsidR="00314573" w:rsidRPr="00585907" w:rsidRDefault="00314573" w:rsidP="0055259C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9A2B61" w:rsidRPr="00281080">
        <w:rPr>
          <w:rFonts w:ascii="Verdana" w:hAnsi="Verdana"/>
          <w:lang w:val="bg-BG"/>
        </w:rPr>
        <w:t>Община</w:t>
      </w:r>
      <w:proofErr w:type="gramEnd"/>
      <w:r w:rsidR="00940948">
        <w:rPr>
          <w:rFonts w:ascii="Verdana" w:hAnsi="Verdana"/>
          <w:lang w:val="bg-BG"/>
        </w:rPr>
        <w:t xml:space="preserve"> </w:t>
      </w:r>
      <w:r w:rsidR="00015C8F">
        <w:rPr>
          <w:rFonts w:ascii="Verdana" w:hAnsi="Verdana"/>
          <w:lang w:val="bg-BG"/>
        </w:rPr>
        <w:t>Асеновград</w:t>
      </w:r>
      <w:r w:rsidR="00651ECE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най-малко 14 дни, като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служебно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084622" w:rsidRPr="00084622" w:rsidRDefault="00084622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 xml:space="preserve">Закона за </w:t>
      </w:r>
      <w:proofErr w:type="spellStart"/>
      <w:r w:rsidR="00145EF1" w:rsidRPr="00860B54">
        <w:rPr>
          <w:rFonts w:ascii="Verdana" w:hAnsi="Verdana"/>
          <w:b/>
          <w:lang w:val="ru-RU"/>
        </w:rPr>
        <w:t>биологичното</w:t>
      </w:r>
      <w:proofErr w:type="spellEnd"/>
      <w:r w:rsidR="00145EF1" w:rsidRPr="00860B54">
        <w:rPr>
          <w:rFonts w:ascii="Verdana" w:hAnsi="Verdana"/>
          <w:b/>
          <w:lang w:val="ru-RU"/>
        </w:rPr>
        <w:t xml:space="preserve">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55259C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015C8F">
        <w:rPr>
          <w:rFonts w:ascii="Verdana" w:hAnsi="Verdana"/>
          <w:lang w:val="bg-BG"/>
        </w:rPr>
        <w:t>1031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51ECE">
        <w:rPr>
          <w:rFonts w:ascii="Verdana" w:hAnsi="Verdana"/>
          <w:lang w:val="bg-BG"/>
        </w:rPr>
        <w:t>Р</w:t>
      </w:r>
      <w:r w:rsidR="00015C8F">
        <w:rPr>
          <w:rFonts w:ascii="Verdana" w:hAnsi="Verdana"/>
          <w:lang w:val="bg-BG"/>
        </w:rPr>
        <w:t>одопи Средни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Съгласно</w:t>
      </w:r>
      <w:proofErr w:type="spellEnd"/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Тарифата</w:t>
      </w:r>
      <w:proofErr w:type="spellEnd"/>
      <w:r w:rsidR="00145EF1" w:rsidRPr="00585907">
        <w:rPr>
          <w:rFonts w:ascii="Verdana" w:hAnsi="Verdana"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lang w:val="ru-RU"/>
        </w:rPr>
        <w:t>таксите</w:t>
      </w:r>
      <w:proofErr w:type="spellEnd"/>
      <w:r w:rsidR="00145EF1" w:rsidRPr="00585907">
        <w:rPr>
          <w:rFonts w:ascii="Verdana" w:hAnsi="Verdana"/>
          <w:lang w:val="ru-RU"/>
        </w:rPr>
        <w:t xml:space="preserve">, които се събират в </w:t>
      </w:r>
      <w:proofErr w:type="spellStart"/>
      <w:r w:rsidR="00145EF1" w:rsidRPr="00585907">
        <w:rPr>
          <w:rFonts w:ascii="Verdana" w:hAnsi="Verdana"/>
          <w:lang w:val="ru-RU"/>
        </w:rPr>
        <w:t>системата</w:t>
      </w:r>
      <w:proofErr w:type="spellEnd"/>
      <w:r w:rsidR="00145EF1" w:rsidRPr="00585907">
        <w:rPr>
          <w:rFonts w:ascii="Verdana" w:hAnsi="Verdana"/>
          <w:lang w:val="ru-RU"/>
        </w:rPr>
        <w:t xml:space="preserve">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</w:t>
      </w:r>
      <w:proofErr w:type="gramStart"/>
      <w:r w:rsidR="00145EF1" w:rsidRPr="00585907">
        <w:rPr>
          <w:rFonts w:ascii="Verdana" w:hAnsi="Verdana"/>
          <w:lang w:val="ru-RU"/>
        </w:rPr>
        <w:t>.</w:t>
      </w:r>
      <w:proofErr w:type="gramEnd"/>
      <w:r w:rsidR="00145EF1" w:rsidRPr="00585907">
        <w:rPr>
          <w:rFonts w:ascii="Verdana" w:hAnsi="Verdana"/>
          <w:lang w:val="ru-RU"/>
        </w:rPr>
        <w:t xml:space="preserve">/ </w:t>
      </w:r>
      <w:proofErr w:type="gramStart"/>
      <w:r w:rsidR="00145EF1" w:rsidRPr="00585907">
        <w:rPr>
          <w:rFonts w:ascii="Verdana" w:hAnsi="Verdana"/>
          <w:lang w:val="ru-RU"/>
        </w:rPr>
        <w:t>з</w:t>
      </w:r>
      <w:proofErr w:type="gramEnd"/>
      <w:r w:rsidR="00145EF1" w:rsidRPr="00585907">
        <w:rPr>
          <w:rFonts w:ascii="Verdana" w:hAnsi="Verdana"/>
          <w:lang w:val="ru-RU"/>
        </w:rPr>
        <w:t xml:space="preserve">а </w:t>
      </w:r>
      <w:proofErr w:type="spellStart"/>
      <w:r w:rsidR="00145EF1" w:rsidRPr="00585907">
        <w:rPr>
          <w:rFonts w:ascii="Verdana" w:hAnsi="Verdana"/>
          <w:lang w:val="ru-RU"/>
        </w:rPr>
        <w:t>издаване</w:t>
      </w:r>
      <w:proofErr w:type="spellEnd"/>
      <w:r w:rsidR="00145EF1" w:rsidRPr="00585907">
        <w:rPr>
          <w:rFonts w:ascii="Verdana" w:hAnsi="Verdana"/>
          <w:lang w:val="ru-RU"/>
        </w:rPr>
        <w:t xml:space="preserve"> на </w:t>
      </w:r>
      <w:r w:rsidR="00145EF1" w:rsidRPr="00585907">
        <w:rPr>
          <w:rFonts w:ascii="Verdana" w:hAnsi="Verdana"/>
          <w:b/>
          <w:lang w:val="ru-RU"/>
        </w:rPr>
        <w:t xml:space="preserve">Решение по </w:t>
      </w:r>
      <w:proofErr w:type="spellStart"/>
      <w:r w:rsidR="00145EF1" w:rsidRPr="00585907">
        <w:rPr>
          <w:rFonts w:ascii="Verdana" w:hAnsi="Verdana"/>
          <w:b/>
          <w:lang w:val="ru-RU"/>
        </w:rPr>
        <w:t>преценка</w:t>
      </w:r>
      <w:proofErr w:type="spellEnd"/>
      <w:r w:rsidR="00145EF1" w:rsidRPr="00585907">
        <w:rPr>
          <w:rFonts w:ascii="Verdana" w:hAnsi="Verdana"/>
          <w:b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b/>
          <w:lang w:val="ru-RU"/>
        </w:rPr>
        <w:t>необходимостта</w:t>
      </w:r>
      <w:proofErr w:type="spellEnd"/>
      <w:r w:rsidR="00145EF1" w:rsidRPr="00585907">
        <w:rPr>
          <w:rFonts w:ascii="Verdana" w:hAnsi="Verdana"/>
          <w:b/>
          <w:lang w:val="ru-RU"/>
        </w:rPr>
        <w:t xml:space="preserve"> от ОВОС и Решение за оценка на </w:t>
      </w:r>
      <w:proofErr w:type="spellStart"/>
      <w:r w:rsidR="00145EF1" w:rsidRPr="00585907">
        <w:rPr>
          <w:rFonts w:ascii="Verdana" w:hAnsi="Verdana"/>
          <w:b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145EF1" w:rsidRPr="00585907">
        <w:rPr>
          <w:rFonts w:ascii="Verdana" w:hAnsi="Verdana"/>
          <w:lang w:val="ru-RU"/>
        </w:rPr>
        <w:t>път</w:t>
      </w:r>
      <w:proofErr w:type="spellEnd"/>
      <w:r w:rsidR="00145EF1" w:rsidRPr="00585907">
        <w:rPr>
          <w:rFonts w:ascii="Verdana" w:hAnsi="Verdana"/>
          <w:lang w:val="ru-RU"/>
        </w:rPr>
        <w:t xml:space="preserve">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>"</w:t>
      </w:r>
      <w:proofErr w:type="spellStart"/>
      <w:r w:rsidR="00145EF1" w:rsidRPr="00585907">
        <w:rPr>
          <w:rFonts w:ascii="Verdana" w:hAnsi="Verdana"/>
          <w:b/>
          <w:bCs/>
          <w:lang w:val="ru-RU"/>
        </w:rPr>
        <w:t>УниКредит</w:t>
      </w:r>
      <w:proofErr w:type="spellEnd"/>
      <w:r w:rsidR="00145EF1" w:rsidRPr="0058590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b/>
          <w:bCs/>
          <w:lang w:val="ru-RU"/>
        </w:rPr>
        <w:t>Булбанк</w:t>
      </w:r>
      <w:proofErr w:type="spellEnd"/>
      <w:r w:rsidR="00145EF1" w:rsidRPr="00585907">
        <w:rPr>
          <w:rFonts w:ascii="Verdana" w:hAnsi="Verdana"/>
          <w:b/>
          <w:bCs/>
          <w:lang w:val="ru-RU"/>
        </w:rPr>
        <w:t xml:space="preserve">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proofErr w:type="spellStart"/>
      <w:r w:rsidR="00145EF1" w:rsidRPr="00585907">
        <w:rPr>
          <w:rFonts w:ascii="Verdana" w:hAnsi="Verdana"/>
          <w:lang w:val="ru-RU"/>
        </w:rPr>
        <w:t>сумата</w:t>
      </w:r>
      <w:proofErr w:type="spellEnd"/>
      <w:r w:rsidR="00145EF1" w:rsidRPr="00585907">
        <w:rPr>
          <w:rFonts w:ascii="Verdana" w:hAnsi="Verdana"/>
          <w:lang w:val="ru-RU"/>
        </w:rPr>
        <w:t xml:space="preserve"> от</w:t>
      </w:r>
      <w:r w:rsidR="00145EF1" w:rsidRPr="00585907">
        <w:rPr>
          <w:rFonts w:ascii="Verdana" w:hAnsi="Verdana"/>
          <w:b/>
          <w:lang w:val="ru-RU"/>
        </w:rPr>
        <w:t xml:space="preserve"> 500 </w:t>
      </w:r>
      <w:proofErr w:type="spellStart"/>
      <w:r w:rsidR="00145EF1" w:rsidRPr="00585907">
        <w:rPr>
          <w:rFonts w:ascii="Verdana" w:hAnsi="Verdana"/>
          <w:b/>
          <w:lang w:val="ru-RU"/>
        </w:rPr>
        <w:t>лв</w:t>
      </w:r>
      <w:proofErr w:type="spellEnd"/>
      <w:r w:rsidR="00145EF1" w:rsidRPr="00585907">
        <w:rPr>
          <w:rFonts w:ascii="Verdana" w:hAnsi="Verdana"/>
          <w:b/>
          <w:lang w:val="ru-RU"/>
        </w:rPr>
        <w:t>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55259C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55259C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55259C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55259C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55259C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55259C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55259C">
      <w:pPr>
        <w:ind w:right="-43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55259C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55259C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2A1D6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D82C72D" wp14:editId="5D1FE6C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3D1792" wp14:editId="37BE3FD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3D1792" wp14:editId="37BE3FD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F9A0CA7" wp14:editId="43E43BE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7A44C70" wp14:editId="6515213A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7A44C70" wp14:editId="6515213A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E573E7" wp14:editId="1C9C385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0293546" wp14:editId="37ED7A9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C8513F4" wp14:editId="085B3F5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5C8F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4A7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2077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259C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1CF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0D3F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5E5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42D7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1025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188D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2FB7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D1758-05FE-451D-8D07-8068F0E1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663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9</cp:revision>
  <cp:lastPrinted>2017-04-07T08:30:00Z</cp:lastPrinted>
  <dcterms:created xsi:type="dcterms:W3CDTF">2017-04-07T08:19:00Z</dcterms:created>
  <dcterms:modified xsi:type="dcterms:W3CDTF">2019-09-26T10:02:00Z</dcterms:modified>
</cp:coreProperties>
</file>